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1E2378">
      <w:pPr>
        <w:rPr>
          <w:rFonts w:ascii="黑体" w:hAnsi="黑体" w:eastAsia="黑体"/>
          <w:sz w:val="28"/>
          <w:szCs w:val="28"/>
        </w:rPr>
      </w:pPr>
      <w:r>
        <w:rPr>
          <w:rFonts w:hint="eastAsia" w:ascii="黑体" w:hAnsi="黑体" w:eastAsia="黑体"/>
          <w:sz w:val="28"/>
          <w:szCs w:val="28"/>
        </w:rPr>
        <w:t>附件9</w:t>
      </w:r>
    </w:p>
    <w:p w14:paraId="6C39BEAF">
      <w:pPr>
        <w:tabs>
          <w:tab w:val="left" w:pos="210"/>
          <w:tab w:val="left" w:pos="360"/>
        </w:tabs>
        <w:jc w:val="center"/>
        <w:rPr>
          <w:rFonts w:ascii="华文新魏" w:hAnsi="华文新魏" w:eastAsia="华文新魏"/>
          <w:sz w:val="52"/>
          <w:szCs w:val="52"/>
        </w:rPr>
      </w:pPr>
      <w:r>
        <w:rPr>
          <w:rFonts w:ascii="宋体" w:hAnsi="宋体"/>
          <w:sz w:val="28"/>
        </w:rPr>
        <mc:AlternateContent>
          <mc:Choice Requires="wps">
            <w:drawing>
              <wp:anchor distT="0" distB="0" distL="0" distR="0" simplePos="0" relativeHeight="251659264" behindDoc="0" locked="0" layoutInCell="1" allowOverlap="1">
                <wp:simplePos x="0" y="0"/>
                <wp:positionH relativeFrom="column">
                  <wp:posOffset>2533650</wp:posOffset>
                </wp:positionH>
                <wp:positionV relativeFrom="paragraph">
                  <wp:posOffset>175260</wp:posOffset>
                </wp:positionV>
                <wp:extent cx="2600325" cy="693420"/>
                <wp:effectExtent l="0" t="0" r="0" b="0"/>
                <wp:wrapNone/>
                <wp:docPr id="1026" name="文本框 3"/>
                <wp:cNvGraphicFramePr/>
                <a:graphic xmlns:a="http://schemas.openxmlformats.org/drawingml/2006/main">
                  <a:graphicData uri="http://schemas.microsoft.com/office/word/2010/wordprocessingShape">
                    <wps:wsp>
                      <wps:cNvSpPr/>
                      <wps:spPr>
                        <a:xfrm>
                          <a:off x="0" y="0"/>
                          <a:ext cx="2600325" cy="693419"/>
                        </a:xfrm>
                        <a:prstGeom prst="rect">
                          <a:avLst/>
                        </a:prstGeom>
                        <a:ln>
                          <a:noFill/>
                        </a:ln>
                      </wps:spPr>
                      <wps:txbx>
                        <w:txbxContent>
                          <w:p w14:paraId="27E49FC4">
                            <w:pPr>
                              <w:spacing w:line="360" w:lineRule="auto"/>
                              <w:rPr>
                                <w:rFonts w:ascii="仿宋_GB2312" w:eastAsia="仿宋_GB2312"/>
                                <w:b/>
                                <w:sz w:val="28"/>
                                <w:szCs w:val="28"/>
                              </w:rPr>
                            </w:pPr>
                            <w:r>
                              <w:rPr>
                                <w:rFonts w:hint="eastAsia" w:ascii="仿宋_GB2312" w:eastAsia="仿宋_GB2312"/>
                                <w:b/>
                                <w:sz w:val="28"/>
                                <w:szCs w:val="28"/>
                              </w:rPr>
                              <w:t>成果类别：</w:t>
                            </w:r>
                            <w:r>
                              <w:rPr>
                                <w:rFonts w:hint="eastAsia" w:ascii="仿宋_GB2312" w:eastAsia="仿宋_GB2312"/>
                                <w:b/>
                                <w:sz w:val="28"/>
                                <w:szCs w:val="28"/>
                                <w:u w:val="single"/>
                              </w:rPr>
                              <w:t xml:space="preserve">                </w:t>
                            </w:r>
                            <w:r>
                              <w:rPr>
                                <w:rFonts w:hint="eastAsia" w:ascii="仿宋_GB2312" w:eastAsia="仿宋_GB2312"/>
                                <w:b/>
                                <w:sz w:val="28"/>
                                <w:szCs w:val="28"/>
                              </w:rPr>
                              <w:t xml:space="preserve">  </w:t>
                            </w:r>
                          </w:p>
                          <w:p w14:paraId="0AE44F10">
                            <w:pPr>
                              <w:spacing w:line="360" w:lineRule="auto"/>
                              <w:rPr>
                                <w:rFonts w:ascii="仿宋_GB2312" w:eastAsia="仿宋_GB2312"/>
                                <w:b/>
                                <w:sz w:val="28"/>
                                <w:szCs w:val="28"/>
                              </w:rPr>
                            </w:pPr>
                            <w:r>
                              <w:rPr>
                                <w:rFonts w:hint="eastAsia" w:ascii="仿宋_GB2312" w:eastAsia="仿宋_GB2312"/>
                                <w:b/>
                                <w:sz w:val="28"/>
                                <w:szCs w:val="28"/>
                              </w:rPr>
                              <w:t xml:space="preserve">□ 个人作品    </w:t>
                            </w:r>
                            <w:r>
                              <w:rPr>
                                <w:rFonts w:hint="eastAsia" w:ascii="仿宋_GB2312" w:eastAsia="仿宋_GB2312"/>
                                <w:b/>
                                <w:sz w:val="28"/>
                                <w:szCs w:val="28"/>
                              </w:rPr>
                              <w:sym w:font="Wingdings 2" w:char="00A3"/>
                            </w:r>
                            <w:r>
                              <w:rPr>
                                <w:rFonts w:hint="eastAsia" w:ascii="仿宋_GB2312" w:eastAsia="仿宋_GB2312"/>
                                <w:b/>
                                <w:sz w:val="28"/>
                                <w:szCs w:val="28"/>
                              </w:rPr>
                              <w:t xml:space="preserve"> 集体作品 </w:t>
                            </w:r>
                          </w:p>
                          <w:p w14:paraId="68146FBF">
                            <w:pPr>
                              <w:rPr>
                                <w:rFonts w:ascii="仿宋_GB2312" w:eastAsia="仿宋_GB2312"/>
                              </w:rPr>
                            </w:pPr>
                            <w:r>
                              <w:rPr>
                                <w:rFonts w:hint="eastAsia" w:ascii="仿宋_GB2312" w:eastAsia="仿宋_GB2312"/>
                              </w:rPr>
                              <w:t xml:space="preserve"> </w:t>
                            </w:r>
                          </w:p>
                        </w:txbxContent>
                      </wps:txbx>
                      <wps:bodyPr vert="horz" wrap="square" lIns="91440" tIns="45720" rIns="91440" bIns="45720" anchor="t" upright="1">
                        <a:noAutofit/>
                      </wps:bodyPr>
                    </wps:wsp>
                  </a:graphicData>
                </a:graphic>
              </wp:anchor>
            </w:drawing>
          </mc:Choice>
          <mc:Fallback>
            <w:pict>
              <v:rect id="文本框 3" o:spid="_x0000_s1026" o:spt="1" style="position:absolute;left:0pt;margin-left:199.5pt;margin-top:13.8pt;height:54.6pt;width:204.75pt;z-index:251659264;mso-width-relative:page;mso-height-relative:page;" filled="f" stroked="f" coordsize="21600,21600" o:gfxdata="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8rhZLc&#10;AAAACgEAAA8AAAAAAAAAAQAgAAAAIgAAAGRycy9kb3ducmV2LnhtbFBLAQIUABQAAAAIAIdO4kCm&#10;2Kql4wEAAK8DAAAOAAAAAAAAAAEAIAAAACsBAABkcnMvZTJvRG9jLnhtbFBLBQYAAAAABgAGAFkB&#10;AACABQAAAAA=&#10;">
                <v:fill on="f" focussize="0,0"/>
                <v:stroke on="f"/>
                <v:imagedata o:title=""/>
                <o:lock v:ext="edit" aspectratio="f"/>
                <v:textbox>
                  <w:txbxContent>
                    <w:p w14:paraId="27E49FC4">
                      <w:pPr>
                        <w:spacing w:line="360" w:lineRule="auto"/>
                        <w:rPr>
                          <w:rFonts w:ascii="仿宋_GB2312" w:eastAsia="仿宋_GB2312"/>
                          <w:b/>
                          <w:sz w:val="28"/>
                          <w:szCs w:val="28"/>
                        </w:rPr>
                      </w:pPr>
                      <w:r>
                        <w:rPr>
                          <w:rFonts w:hint="eastAsia" w:ascii="仿宋_GB2312" w:eastAsia="仿宋_GB2312"/>
                          <w:b/>
                          <w:sz w:val="28"/>
                          <w:szCs w:val="28"/>
                        </w:rPr>
                        <w:t>成果类别：</w:t>
                      </w:r>
                      <w:r>
                        <w:rPr>
                          <w:rFonts w:hint="eastAsia" w:ascii="仿宋_GB2312" w:eastAsia="仿宋_GB2312"/>
                          <w:b/>
                          <w:sz w:val="28"/>
                          <w:szCs w:val="28"/>
                          <w:u w:val="single"/>
                        </w:rPr>
                        <w:t xml:space="preserve">                </w:t>
                      </w:r>
                      <w:r>
                        <w:rPr>
                          <w:rFonts w:hint="eastAsia" w:ascii="仿宋_GB2312" w:eastAsia="仿宋_GB2312"/>
                          <w:b/>
                          <w:sz w:val="28"/>
                          <w:szCs w:val="28"/>
                        </w:rPr>
                        <w:t xml:space="preserve">  </w:t>
                      </w:r>
                    </w:p>
                    <w:p w14:paraId="0AE44F10">
                      <w:pPr>
                        <w:spacing w:line="360" w:lineRule="auto"/>
                        <w:rPr>
                          <w:rFonts w:ascii="仿宋_GB2312" w:eastAsia="仿宋_GB2312"/>
                          <w:b/>
                          <w:sz w:val="28"/>
                          <w:szCs w:val="28"/>
                        </w:rPr>
                      </w:pPr>
                      <w:r>
                        <w:rPr>
                          <w:rFonts w:hint="eastAsia" w:ascii="仿宋_GB2312" w:eastAsia="仿宋_GB2312"/>
                          <w:b/>
                          <w:sz w:val="28"/>
                          <w:szCs w:val="28"/>
                        </w:rPr>
                        <w:t xml:space="preserve">□ 个人作品    </w:t>
                      </w:r>
                      <w:r>
                        <w:rPr>
                          <w:rFonts w:hint="eastAsia" w:ascii="仿宋_GB2312" w:eastAsia="仿宋_GB2312"/>
                          <w:b/>
                          <w:sz w:val="28"/>
                          <w:szCs w:val="28"/>
                        </w:rPr>
                        <w:sym w:font="Wingdings 2" w:char="00A3"/>
                      </w:r>
                      <w:r>
                        <w:rPr>
                          <w:rFonts w:hint="eastAsia" w:ascii="仿宋_GB2312" w:eastAsia="仿宋_GB2312"/>
                          <w:b/>
                          <w:sz w:val="28"/>
                          <w:szCs w:val="28"/>
                        </w:rPr>
                        <w:t xml:space="preserve"> 集体作品 </w:t>
                      </w:r>
                    </w:p>
                    <w:p w14:paraId="68146FBF">
                      <w:pPr>
                        <w:rPr>
                          <w:rFonts w:ascii="仿宋_GB2312" w:eastAsia="仿宋_GB2312"/>
                        </w:rPr>
                      </w:pPr>
                      <w:r>
                        <w:rPr>
                          <w:rFonts w:hint="eastAsia" w:ascii="仿宋_GB2312" w:eastAsia="仿宋_GB2312"/>
                        </w:rPr>
                        <w:t xml:space="preserve"> </w:t>
                      </w:r>
                    </w:p>
                  </w:txbxContent>
                </v:textbox>
              </v:rect>
            </w:pict>
          </mc:Fallback>
        </mc:AlternateContent>
      </w:r>
    </w:p>
    <w:p w14:paraId="1BCB1138">
      <w:pPr>
        <w:tabs>
          <w:tab w:val="left" w:pos="210"/>
          <w:tab w:val="left" w:pos="360"/>
        </w:tabs>
        <w:jc w:val="center"/>
        <w:rPr>
          <w:rFonts w:ascii="华文新魏" w:hAnsi="华文新魏" w:eastAsia="华文新魏"/>
          <w:sz w:val="52"/>
          <w:szCs w:val="52"/>
        </w:rPr>
      </w:pPr>
    </w:p>
    <w:p w14:paraId="0793675F">
      <w:pPr>
        <w:tabs>
          <w:tab w:val="left" w:pos="210"/>
          <w:tab w:val="left" w:pos="360"/>
        </w:tabs>
        <w:spacing w:line="800" w:lineRule="exact"/>
        <w:jc w:val="center"/>
        <w:textAlignment w:val="baseline"/>
        <w:rPr>
          <w:rFonts w:ascii="华文中宋" w:hAnsi="华文中宋" w:eastAsia="华文中宋"/>
          <w:b/>
          <w:sz w:val="44"/>
          <w:szCs w:val="44"/>
        </w:rPr>
      </w:pPr>
      <w:r>
        <w:rPr>
          <w:rFonts w:hint="eastAsia" w:ascii="华文中宋" w:hAnsi="华文中宋" w:eastAsia="华文中宋"/>
          <w:b/>
          <w:sz w:val="44"/>
          <w:szCs w:val="44"/>
        </w:rPr>
        <w:t xml:space="preserve"> </w:t>
      </w:r>
      <w:r>
        <w:rPr>
          <w:rFonts w:hint="eastAsia" w:ascii="黑体" w:hAnsi="华文中宋" w:eastAsia="黑体"/>
          <w:b/>
          <w:sz w:val="44"/>
          <w:szCs w:val="44"/>
          <w:lang w:eastAsia="zh-CN"/>
        </w:rPr>
        <w:t>2025</w:t>
      </w:r>
      <w:r>
        <w:rPr>
          <w:rFonts w:hint="eastAsia" w:ascii="黑体" w:hAnsi="华文中宋" w:eastAsia="黑体"/>
          <w:b/>
          <w:sz w:val="44"/>
          <w:szCs w:val="44"/>
        </w:rPr>
        <w:t>年</w:t>
      </w:r>
      <w:r>
        <w:rPr>
          <w:rFonts w:hint="eastAsia" w:ascii="黑体" w:hAnsi="华文中宋" w:eastAsia="黑体"/>
          <w:b/>
          <w:sz w:val="44"/>
          <w:szCs w:val="44"/>
          <w:lang w:val="en-US" w:eastAsia="zh-CN"/>
        </w:rPr>
        <w:t>大学生</w:t>
      </w:r>
      <w:r>
        <w:rPr>
          <w:rFonts w:hint="eastAsia" w:ascii="黑体" w:hAnsi="华文中宋" w:eastAsia="黑体"/>
          <w:b/>
          <w:sz w:val="44"/>
          <w:szCs w:val="44"/>
        </w:rPr>
        <w:t>暑期社会实践成果</w:t>
      </w:r>
    </w:p>
    <w:p w14:paraId="3EDEA391">
      <w:pPr>
        <w:tabs>
          <w:tab w:val="left" w:pos="210"/>
          <w:tab w:val="left" w:pos="360"/>
        </w:tabs>
        <w:jc w:val="center"/>
        <w:rPr>
          <w:rFonts w:ascii="宋体" w:hAnsi="宋体"/>
          <w:sz w:val="28"/>
        </w:rPr>
      </w:pPr>
    </w:p>
    <w:p w14:paraId="5AB66054">
      <w:pPr>
        <w:spacing w:line="500" w:lineRule="exact"/>
        <w:rPr>
          <w:rFonts w:ascii="仿宋_GB2312" w:hAnsi="宋体" w:eastAsia="仿宋_GB2312"/>
          <w:spacing w:val="30"/>
          <w:kern w:val="10"/>
          <w:sz w:val="28"/>
          <w:szCs w:val="28"/>
        </w:rPr>
      </w:pPr>
    </w:p>
    <w:p w14:paraId="29C0ED3A">
      <w:pPr>
        <w:spacing w:line="500" w:lineRule="exact"/>
        <w:rPr>
          <w:rFonts w:ascii="仿宋_GB2312" w:hAnsi="宋体" w:eastAsia="仿宋_GB2312"/>
          <w:spacing w:val="30"/>
          <w:kern w:val="10"/>
          <w:sz w:val="28"/>
          <w:szCs w:val="28"/>
        </w:rPr>
      </w:pPr>
    </w:p>
    <w:p w14:paraId="48EBBD4A">
      <w:pPr>
        <w:spacing w:line="500" w:lineRule="exact"/>
        <w:rPr>
          <w:rFonts w:ascii="仿宋_GB2312" w:hAnsi="宋体" w:eastAsia="仿宋_GB2312"/>
          <w:spacing w:val="30"/>
          <w:kern w:val="10"/>
          <w:sz w:val="28"/>
          <w:szCs w:val="28"/>
        </w:rPr>
      </w:pPr>
    </w:p>
    <w:p w14:paraId="2F2171A9">
      <w:pPr>
        <w:spacing w:line="480" w:lineRule="auto"/>
        <w:rPr>
          <w:rFonts w:ascii="仿宋_GB2312" w:hAnsi="华文中宋" w:eastAsia="仿宋_GB2312"/>
          <w:b/>
          <w:spacing w:val="30"/>
          <w:kern w:val="10"/>
          <w:sz w:val="30"/>
          <w:szCs w:val="30"/>
          <w:u w:val="single"/>
        </w:rPr>
      </w:pPr>
      <w:r>
        <w:rPr>
          <w:rFonts w:hint="eastAsia" w:ascii="仿宋_GB2312" w:hAnsi="华文中宋" w:eastAsia="仿宋_GB2312"/>
          <w:b/>
          <w:spacing w:val="30"/>
          <w:kern w:val="10"/>
          <w:sz w:val="30"/>
          <w:szCs w:val="30"/>
        </w:rPr>
        <w:t>成 果 名 称：</w:t>
      </w:r>
      <w:r>
        <w:rPr>
          <w:rFonts w:hint="eastAsia" w:ascii="仿宋_GB2312" w:hAnsi="华文中宋" w:eastAsia="仿宋_GB2312"/>
          <w:b/>
          <w:spacing w:val="30"/>
          <w:kern w:val="10"/>
          <w:sz w:val="30"/>
          <w:szCs w:val="30"/>
          <w:u w:val="single"/>
        </w:rPr>
        <w:t xml:space="preserve">                            </w:t>
      </w:r>
    </w:p>
    <w:p w14:paraId="3E74D01D">
      <w:pPr>
        <w:spacing w:line="480" w:lineRule="auto"/>
        <w:rPr>
          <w:rFonts w:ascii="仿宋_GB2312" w:hAnsi="宋体" w:eastAsia="仿宋_GB2312"/>
          <w:b/>
          <w:sz w:val="30"/>
          <w:szCs w:val="30"/>
          <w:u w:val="single"/>
        </w:rPr>
      </w:pPr>
      <w:r>
        <w:rPr>
          <w:rFonts w:hint="eastAsia" w:ascii="仿宋_GB2312" w:hAnsi="宋体" w:eastAsia="仿宋_GB2312"/>
          <w:b/>
          <w:sz w:val="30"/>
          <w:szCs w:val="30"/>
        </w:rPr>
        <w:t>负 责 人 姓 名：</w:t>
      </w:r>
      <w:r>
        <w:rPr>
          <w:rFonts w:hint="eastAsia" w:ascii="仿宋_GB2312" w:hAnsi="宋体" w:eastAsia="仿宋_GB2312"/>
          <w:b/>
          <w:sz w:val="30"/>
          <w:szCs w:val="30"/>
          <w:u w:val="single"/>
        </w:rPr>
        <w:t xml:space="preserve">                                       </w:t>
      </w:r>
    </w:p>
    <w:p w14:paraId="681247FD">
      <w:pPr>
        <w:spacing w:line="480" w:lineRule="auto"/>
        <w:rPr>
          <w:rFonts w:ascii="仿宋_GB2312" w:hAnsi="宋体" w:eastAsia="仿宋_GB2312"/>
          <w:b/>
          <w:sz w:val="30"/>
          <w:szCs w:val="30"/>
          <w:u w:val="single"/>
        </w:rPr>
      </w:pPr>
      <w:r>
        <w:rPr>
          <w:rFonts w:hint="eastAsia" w:ascii="仿宋_GB2312" w:hAnsi="宋体" w:eastAsia="仿宋_GB2312"/>
          <w:b/>
          <w:sz w:val="30"/>
          <w:szCs w:val="30"/>
        </w:rPr>
        <w:t>联  系  方  式：</w:t>
      </w:r>
      <w:r>
        <w:rPr>
          <w:rFonts w:hint="eastAsia" w:ascii="仿宋_GB2312" w:hAnsi="宋体" w:eastAsia="仿宋_GB2312"/>
          <w:b/>
          <w:sz w:val="30"/>
          <w:szCs w:val="30"/>
          <w:u w:val="single"/>
        </w:rPr>
        <w:t xml:space="preserve">                                       </w:t>
      </w:r>
    </w:p>
    <w:p w14:paraId="5E062865">
      <w:pPr>
        <w:spacing w:line="480" w:lineRule="auto"/>
        <w:rPr>
          <w:rFonts w:ascii="仿宋_GB2312" w:hAnsi="宋体" w:eastAsia="仿宋_GB2312"/>
          <w:b/>
          <w:sz w:val="30"/>
          <w:szCs w:val="30"/>
        </w:rPr>
      </w:pPr>
      <w:r>
        <w:rPr>
          <w:rFonts w:hint="eastAsia" w:ascii="仿宋_GB2312" w:hAnsi="宋体" w:eastAsia="仿宋_GB2312"/>
          <w:b/>
          <w:sz w:val="30"/>
          <w:szCs w:val="30"/>
        </w:rPr>
        <w:t>合 作 者 姓 名：</w:t>
      </w:r>
      <w:r>
        <w:rPr>
          <w:rFonts w:hint="eastAsia" w:ascii="仿宋_GB2312" w:hAnsi="宋体" w:eastAsia="仿宋_GB2312"/>
          <w:b/>
          <w:sz w:val="30"/>
          <w:szCs w:val="30"/>
          <w:u w:val="single"/>
        </w:rPr>
        <w:t xml:space="preserve">                                       </w:t>
      </w:r>
    </w:p>
    <w:p w14:paraId="101576CD">
      <w:pPr>
        <w:spacing w:line="480" w:lineRule="auto"/>
        <w:rPr>
          <w:rFonts w:ascii="仿宋_GB2312" w:hAnsi="宋体" w:eastAsia="仿宋_GB2312"/>
          <w:b/>
          <w:sz w:val="30"/>
          <w:szCs w:val="30"/>
          <w:u w:val="single"/>
        </w:rPr>
      </w:pPr>
      <w:r>
        <w:rPr>
          <w:rFonts w:hint="eastAsia" w:ascii="仿宋_GB2312" w:hAnsi="宋体" w:eastAsia="仿宋_GB2312"/>
          <w:b/>
          <w:sz w:val="30"/>
          <w:szCs w:val="30"/>
        </w:rPr>
        <w:t>团  队  编  号：</w:t>
      </w:r>
      <w:r>
        <w:rPr>
          <w:rFonts w:hint="eastAsia" w:ascii="仿宋_GB2312" w:hAnsi="宋体" w:eastAsia="仿宋_GB2312"/>
          <w:b/>
          <w:sz w:val="30"/>
          <w:szCs w:val="30"/>
          <w:u w:val="single"/>
        </w:rPr>
        <w:t xml:space="preserve">                                       </w:t>
      </w:r>
    </w:p>
    <w:p w14:paraId="4C84DF1A">
      <w:pPr>
        <w:spacing w:line="480" w:lineRule="auto"/>
        <w:rPr>
          <w:rFonts w:ascii="仿宋_GB2312" w:hAnsi="宋体" w:eastAsia="仿宋_GB2312"/>
          <w:b/>
          <w:sz w:val="30"/>
          <w:szCs w:val="30"/>
          <w:u w:val="single"/>
        </w:rPr>
      </w:pPr>
      <w:r>
        <w:rPr>
          <w:rFonts w:hint="eastAsia" w:ascii="仿宋_GB2312" w:hAnsi="宋体" w:eastAsia="仿宋_GB2312"/>
          <w:b/>
          <w:sz w:val="30"/>
          <w:szCs w:val="30"/>
          <w:highlight w:val="none"/>
        </w:rPr>
        <w:t>所  在  系  部</w:t>
      </w:r>
      <w:r>
        <w:rPr>
          <w:rFonts w:hint="eastAsia" w:ascii="仿宋_GB2312" w:hAnsi="宋体" w:eastAsia="仿宋_GB2312"/>
          <w:b/>
          <w:sz w:val="30"/>
          <w:szCs w:val="30"/>
          <w:highlight w:val="none"/>
          <w:lang w:eastAsia="zh-CN"/>
        </w:rPr>
        <w:t>（</w:t>
      </w:r>
      <w:r>
        <w:rPr>
          <w:rFonts w:hint="eastAsia" w:ascii="仿宋_GB2312" w:hAnsi="宋体" w:eastAsia="仿宋_GB2312"/>
          <w:b/>
          <w:sz w:val="30"/>
          <w:szCs w:val="30"/>
          <w:highlight w:val="none"/>
          <w:lang w:val="en-US" w:eastAsia="zh-CN"/>
        </w:rPr>
        <w:t>组织</w:t>
      </w:r>
      <w:r>
        <w:rPr>
          <w:rFonts w:hint="eastAsia" w:ascii="仿宋_GB2312" w:hAnsi="宋体" w:eastAsia="仿宋_GB2312"/>
          <w:b/>
          <w:sz w:val="30"/>
          <w:szCs w:val="30"/>
          <w:highlight w:val="none"/>
          <w:lang w:eastAsia="zh-CN"/>
        </w:rPr>
        <w:t>）</w:t>
      </w:r>
      <w:r>
        <w:rPr>
          <w:rFonts w:hint="eastAsia" w:ascii="仿宋_GB2312" w:hAnsi="宋体" w:eastAsia="仿宋_GB2312"/>
          <w:b/>
          <w:sz w:val="30"/>
          <w:szCs w:val="30"/>
          <w:highlight w:val="none"/>
        </w:rPr>
        <w:t>：</w:t>
      </w:r>
      <w:r>
        <w:rPr>
          <w:rFonts w:hint="eastAsia" w:ascii="仿宋_GB2312" w:hAnsi="宋体" w:eastAsia="仿宋_GB2312"/>
          <w:b/>
          <w:sz w:val="30"/>
          <w:szCs w:val="30"/>
          <w:highlight w:val="none"/>
          <w:u w:val="single"/>
        </w:rPr>
        <w:t xml:space="preserve">                   </w:t>
      </w:r>
      <w:r>
        <w:rPr>
          <w:rFonts w:hint="eastAsia" w:ascii="仿宋_GB2312" w:hAnsi="宋体" w:eastAsia="仿宋_GB2312"/>
          <w:b/>
          <w:sz w:val="30"/>
          <w:szCs w:val="30"/>
          <w:u w:val="single"/>
        </w:rPr>
        <w:t xml:space="preserve">                    </w:t>
      </w:r>
    </w:p>
    <w:p w14:paraId="1D9763ED">
      <w:pPr>
        <w:spacing w:line="360" w:lineRule="auto"/>
        <w:rPr>
          <w:rFonts w:ascii="仿宋_GB2312" w:hAnsi="宋体" w:eastAsia="仿宋_GB2312"/>
          <w:b/>
          <w:sz w:val="30"/>
          <w:szCs w:val="30"/>
          <w:u w:val="single"/>
        </w:rPr>
      </w:pPr>
    </w:p>
    <w:p w14:paraId="62604FC3">
      <w:pPr>
        <w:spacing w:line="360" w:lineRule="auto"/>
        <w:rPr>
          <w:rFonts w:ascii="仿宋_GB2312" w:hAnsi="宋体" w:eastAsia="仿宋_GB2312"/>
          <w:sz w:val="30"/>
          <w:szCs w:val="30"/>
          <w:u w:val="single"/>
        </w:rPr>
      </w:pPr>
    </w:p>
    <w:p w14:paraId="3CE73EE9">
      <w:pPr>
        <w:tabs>
          <w:tab w:val="left" w:pos="210"/>
          <w:tab w:val="left" w:pos="360"/>
        </w:tabs>
        <w:snapToGrid w:val="0"/>
        <w:spacing w:line="240" w:lineRule="atLeast"/>
        <w:jc w:val="center"/>
        <w:rPr>
          <w:rFonts w:ascii="华文中宋" w:hAnsi="华文中宋" w:eastAsia="华文中宋"/>
          <w:sz w:val="28"/>
          <w:szCs w:val="28"/>
        </w:rPr>
      </w:pPr>
    </w:p>
    <w:p w14:paraId="6BD77779">
      <w:pPr>
        <w:tabs>
          <w:tab w:val="left" w:pos="210"/>
          <w:tab w:val="left" w:pos="360"/>
        </w:tabs>
        <w:snapToGrid w:val="0"/>
        <w:spacing w:line="240" w:lineRule="atLeast"/>
        <w:jc w:val="center"/>
        <w:rPr>
          <w:rFonts w:ascii="华文中宋" w:hAnsi="华文中宋" w:eastAsia="华文中宋"/>
          <w:sz w:val="28"/>
          <w:szCs w:val="28"/>
        </w:rPr>
      </w:pPr>
    </w:p>
    <w:p w14:paraId="6E418278">
      <w:pPr>
        <w:tabs>
          <w:tab w:val="left" w:pos="210"/>
          <w:tab w:val="left" w:pos="360"/>
        </w:tabs>
        <w:snapToGrid w:val="0"/>
        <w:spacing w:line="240" w:lineRule="atLeast"/>
        <w:jc w:val="center"/>
        <w:rPr>
          <w:rFonts w:ascii="华文中宋" w:hAnsi="华文中宋" w:eastAsia="华文中宋"/>
          <w:sz w:val="28"/>
          <w:szCs w:val="28"/>
        </w:rPr>
      </w:pPr>
    </w:p>
    <w:p w14:paraId="56756D5B">
      <w:pPr>
        <w:tabs>
          <w:tab w:val="left" w:pos="210"/>
          <w:tab w:val="left" w:pos="360"/>
        </w:tabs>
        <w:snapToGrid w:val="0"/>
        <w:spacing w:line="240" w:lineRule="atLeast"/>
        <w:jc w:val="center"/>
        <w:rPr>
          <w:rFonts w:ascii="宋体" w:hAnsi="宋体"/>
          <w:sz w:val="28"/>
          <w:szCs w:val="28"/>
        </w:rPr>
      </w:pPr>
    </w:p>
    <w:p w14:paraId="2B70DE7D">
      <w:pPr>
        <w:tabs>
          <w:tab w:val="left" w:pos="210"/>
          <w:tab w:val="left" w:pos="360"/>
        </w:tabs>
        <w:snapToGrid w:val="0"/>
        <w:spacing w:line="240" w:lineRule="atLeast"/>
        <w:jc w:val="center"/>
        <w:rPr>
          <w:rFonts w:ascii="宋体" w:hAnsi="宋体"/>
          <w:sz w:val="28"/>
          <w:szCs w:val="28"/>
        </w:rPr>
      </w:pPr>
    </w:p>
    <w:p w14:paraId="4CDDAE10">
      <w:pPr>
        <w:tabs>
          <w:tab w:val="left" w:pos="210"/>
          <w:tab w:val="left" w:pos="360"/>
        </w:tabs>
        <w:snapToGrid w:val="0"/>
        <w:spacing w:line="240" w:lineRule="atLeast"/>
        <w:jc w:val="center"/>
        <w:rPr>
          <w:rFonts w:ascii="宋体" w:hAnsi="宋体"/>
          <w:sz w:val="28"/>
          <w:szCs w:val="28"/>
        </w:rPr>
      </w:pPr>
    </w:p>
    <w:p w14:paraId="72F8F253">
      <w:pPr>
        <w:tabs>
          <w:tab w:val="left" w:pos="210"/>
          <w:tab w:val="left" w:pos="360"/>
        </w:tabs>
        <w:snapToGrid w:val="0"/>
        <w:spacing w:line="240" w:lineRule="atLeast"/>
        <w:jc w:val="center"/>
        <w:rPr>
          <w:rFonts w:ascii="宋体" w:hAnsi="宋体"/>
          <w:sz w:val="28"/>
          <w:szCs w:val="28"/>
        </w:rPr>
      </w:pPr>
      <w:r>
        <w:rPr>
          <w:rFonts w:hint="eastAsia" w:ascii="宋体" w:hAnsi="宋体"/>
          <w:sz w:val="28"/>
          <w:szCs w:val="28"/>
        </w:rPr>
        <w:t>共青团湖北经济学院法商学院委员会</w:t>
      </w:r>
    </w:p>
    <w:p w14:paraId="01CC5C92">
      <w:pPr>
        <w:jc w:val="center"/>
        <w:rPr>
          <w:rFonts w:ascii="宋体" w:hAnsi="宋体"/>
          <w:sz w:val="28"/>
          <w:szCs w:val="28"/>
        </w:rPr>
      </w:pPr>
      <w:r>
        <w:rPr>
          <w:rFonts w:hint="eastAsia" w:ascii="宋体" w:hAnsi="宋体"/>
          <w:sz w:val="28"/>
          <w:szCs w:val="28"/>
        </w:rPr>
        <w:t>二〇</w:t>
      </w:r>
      <w:r>
        <w:rPr>
          <w:rFonts w:hint="eastAsia" w:ascii="宋体" w:hAnsi="宋体"/>
          <w:sz w:val="28"/>
          <w:szCs w:val="28"/>
          <w:lang w:eastAsia="zh-CN"/>
        </w:rPr>
        <w:t>二</w:t>
      </w:r>
      <w:r>
        <w:rPr>
          <w:rFonts w:hint="eastAsia" w:ascii="宋体" w:hAnsi="宋体"/>
          <w:sz w:val="28"/>
          <w:szCs w:val="28"/>
          <w:lang w:val="en-US" w:eastAsia="zh-CN"/>
        </w:rPr>
        <w:t>五</w:t>
      </w:r>
      <w:bookmarkStart w:id="0" w:name="_GoBack"/>
      <w:bookmarkEnd w:id="0"/>
      <w:r>
        <w:rPr>
          <w:rFonts w:hint="eastAsia" w:ascii="宋体" w:hAnsi="宋体"/>
          <w:sz w:val="28"/>
          <w:szCs w:val="28"/>
        </w:rPr>
        <w:t>年</w:t>
      </w:r>
      <w:r>
        <w:rPr>
          <w:rFonts w:ascii="宋体" w:hAnsi="宋体"/>
          <w:sz w:val="28"/>
          <w:szCs w:val="28"/>
        </w:rPr>
        <w:t xml:space="preserve">   </w:t>
      </w:r>
      <w:r>
        <w:rPr>
          <w:rFonts w:hint="eastAsia" w:ascii="宋体" w:hAnsi="宋体"/>
          <w:sz w:val="28"/>
          <w:szCs w:val="28"/>
        </w:rPr>
        <w:t>月</w:t>
      </w:r>
    </w:p>
    <w:p w14:paraId="15484C40">
      <w:pPr>
        <w:snapToGrid w:val="0"/>
        <w:spacing w:line="360" w:lineRule="auto"/>
        <w:rPr>
          <w:rFonts w:ascii="仿宋_GB2312" w:hAnsi="华文中宋" w:eastAsia="仿宋_GB2312"/>
          <w:sz w:val="28"/>
          <w:szCs w:val="28"/>
        </w:rPr>
      </w:pPr>
    </w:p>
    <w:p w14:paraId="1D033457">
      <w:pPr>
        <w:snapToGrid w:val="0"/>
        <w:spacing w:line="360" w:lineRule="auto"/>
        <w:rPr>
          <w:rFonts w:ascii="仿宋_GB2312" w:hAnsi="华文中宋" w:eastAsia="仿宋_GB2312"/>
          <w:sz w:val="28"/>
          <w:szCs w:val="28"/>
        </w:rPr>
      </w:pPr>
      <w:r>
        <w:rPr>
          <w:rFonts w:hint="eastAsia" w:ascii="仿宋_GB2312" w:hAnsi="华文中宋" w:eastAsia="仿宋_GB2312"/>
          <w:sz w:val="28"/>
          <w:szCs w:val="28"/>
        </w:rPr>
        <w:t>填写说明：</w:t>
      </w:r>
    </w:p>
    <w:p w14:paraId="3D96DFE0">
      <w:pPr>
        <w:numPr>
          <w:ilvl w:val="0"/>
          <w:numId w:val="1"/>
        </w:numPr>
        <w:snapToGrid w:val="0"/>
        <w:spacing w:line="360" w:lineRule="auto"/>
        <w:ind w:left="782" w:hanging="357"/>
        <w:rPr>
          <w:rFonts w:ascii="仿宋_GB2312" w:hAnsi="华文中宋" w:eastAsia="仿宋_GB2312"/>
          <w:sz w:val="28"/>
          <w:szCs w:val="28"/>
          <w:highlight w:val="none"/>
        </w:rPr>
      </w:pPr>
      <w:r>
        <w:rPr>
          <w:rFonts w:hint="eastAsia" w:ascii="仿宋_GB2312" w:hAnsi="华文中宋" w:eastAsia="仿宋_GB2312"/>
          <w:sz w:val="28"/>
          <w:szCs w:val="28"/>
          <w:highlight w:val="none"/>
        </w:rPr>
        <w:t>暑期社会实践成果单独装订；</w:t>
      </w:r>
    </w:p>
    <w:p w14:paraId="3DDD2507">
      <w:pPr>
        <w:numPr>
          <w:ilvl w:val="0"/>
          <w:numId w:val="1"/>
        </w:numPr>
        <w:snapToGrid w:val="0"/>
        <w:spacing w:line="360" w:lineRule="auto"/>
        <w:ind w:left="782" w:hanging="357"/>
        <w:rPr>
          <w:rFonts w:ascii="仿宋_GB2312" w:hAnsi="宋体" w:eastAsia="仿宋_GB2312"/>
          <w:sz w:val="28"/>
          <w:szCs w:val="28"/>
          <w:highlight w:val="none"/>
        </w:rPr>
      </w:pPr>
      <w:r>
        <w:rPr>
          <w:rFonts w:hint="eastAsia" w:ascii="仿宋_GB2312" w:hAnsi="宋体" w:eastAsia="仿宋_GB2312"/>
          <w:sz w:val="28"/>
          <w:szCs w:val="28"/>
          <w:highlight w:val="none"/>
        </w:rPr>
        <w:t>暑期社会实践成果类别填写“调查报告类</w:t>
      </w:r>
      <w:r>
        <w:rPr>
          <w:rFonts w:hint="eastAsia" w:ascii="仿宋_GB2312" w:hAnsi="宋体" w:eastAsia="仿宋_GB2312"/>
          <w:sz w:val="28"/>
          <w:szCs w:val="28"/>
          <w:highlight w:val="none"/>
          <w:lang w:eastAsia="zh-CN"/>
        </w:rPr>
        <w:t>“或“</w:t>
      </w:r>
      <w:r>
        <w:rPr>
          <w:rFonts w:hint="eastAsia" w:ascii="仿宋_GB2312" w:hAnsi="宋体" w:eastAsia="仿宋_GB2312"/>
          <w:sz w:val="28"/>
          <w:szCs w:val="28"/>
          <w:highlight w:val="none"/>
        </w:rPr>
        <w:t>学术论文类”；</w:t>
      </w:r>
    </w:p>
    <w:p w14:paraId="26CEC06F">
      <w:pPr>
        <w:numPr>
          <w:ilvl w:val="0"/>
          <w:numId w:val="1"/>
        </w:numPr>
        <w:snapToGrid w:val="0"/>
        <w:spacing w:line="360" w:lineRule="auto"/>
        <w:ind w:left="782" w:hanging="357"/>
        <w:rPr>
          <w:rFonts w:ascii="仿宋_GB2312" w:hAnsi="宋体" w:eastAsia="仿宋_GB2312"/>
          <w:sz w:val="28"/>
          <w:szCs w:val="28"/>
        </w:rPr>
      </w:pPr>
      <w:r>
        <w:rPr>
          <w:rFonts w:hint="eastAsia" w:ascii="仿宋_GB2312" w:eastAsia="仿宋_GB2312"/>
          <w:sz w:val="28"/>
          <w:szCs w:val="28"/>
          <w:highlight w:val="none"/>
        </w:rPr>
        <w:t>调查报告类和科研论文类申报作品可分为个人和集体申报作品。申报个人作品的，申报者必须承担申报作品60%以上的研究工作，合作者不得超过两人，合作者姓名一并填写在封面；</w:t>
      </w:r>
      <w:r>
        <w:rPr>
          <w:rFonts w:hint="eastAsia" w:ascii="仿宋_GB2312" w:eastAsia="仿宋_GB2312"/>
          <w:sz w:val="28"/>
          <w:szCs w:val="28"/>
        </w:rPr>
        <w:t>凡作者超过三人的作品或作者不超过三人，但无法区分第一作者的作品，均须申报集体作品。集体作品除填写团队编号外，还要注明一位作者为集体作品的联系人。</w:t>
      </w:r>
    </w:p>
    <w:p w14:paraId="0F0F14DE">
      <w:pPr>
        <w:numPr>
          <w:ilvl w:val="0"/>
          <w:numId w:val="1"/>
        </w:numPr>
        <w:snapToGrid w:val="0"/>
        <w:spacing w:line="360" w:lineRule="auto"/>
        <w:ind w:left="782" w:hanging="357"/>
        <w:rPr>
          <w:rFonts w:ascii="仿宋_GB2312" w:hAnsi="宋体" w:eastAsia="仿宋_GB2312"/>
          <w:sz w:val="28"/>
          <w:szCs w:val="28"/>
        </w:rPr>
      </w:pPr>
      <w:r>
        <w:rPr>
          <w:rFonts w:hint="eastAsia" w:ascii="仿宋_GB2312" w:eastAsia="仿宋_GB2312"/>
          <w:sz w:val="28"/>
          <w:szCs w:val="28"/>
        </w:rPr>
        <w:t>团队成员申报个人作品时，作品内容要不同于集体成果，并且必须在申报封面填写团队编号。</w:t>
      </w:r>
    </w:p>
    <w:p w14:paraId="2BA8B2AA">
      <w:pPr>
        <w:numPr>
          <w:ilvl w:val="0"/>
          <w:numId w:val="1"/>
        </w:numPr>
        <w:snapToGrid w:val="0"/>
        <w:spacing w:line="360" w:lineRule="auto"/>
        <w:ind w:left="782" w:hanging="357"/>
        <w:rPr>
          <w:rFonts w:ascii="仿宋_GB2312" w:hAnsi="宋体" w:eastAsia="仿宋_GB2312"/>
          <w:sz w:val="28"/>
          <w:szCs w:val="28"/>
        </w:rPr>
      </w:pPr>
      <w:r>
        <w:rPr>
          <w:rFonts w:hint="eastAsia" w:ascii="仿宋_GB2312" w:eastAsia="仿宋_GB2312"/>
          <w:sz w:val="28"/>
          <w:szCs w:val="28"/>
        </w:rPr>
        <w:t>作品正文字体字号及排版要求：依据湖北经济学院法商学院教务部资料下载专栏中毕业论文的格式要求。</w:t>
      </w:r>
    </w:p>
    <w:p w14:paraId="26F0BF97">
      <w:pPr>
        <w:numPr>
          <w:ilvl w:val="0"/>
          <w:numId w:val="1"/>
        </w:numPr>
        <w:snapToGrid w:val="0"/>
        <w:spacing w:line="360" w:lineRule="auto"/>
        <w:ind w:left="782" w:hanging="357"/>
        <w:rPr>
          <w:rFonts w:ascii="仿宋_GB2312" w:eastAsia="仿宋_GB2312"/>
          <w:sz w:val="28"/>
          <w:szCs w:val="28"/>
        </w:rPr>
        <w:sectPr>
          <w:headerReference r:id="rId3" w:type="default"/>
          <w:footerReference r:id="rId5" w:type="default"/>
          <w:headerReference r:id="rId4" w:type="even"/>
          <w:footerReference r:id="rId6" w:type="even"/>
          <w:pgSz w:w="11906" w:h="16838"/>
          <w:pgMar w:top="1440" w:right="1797" w:bottom="1440" w:left="1797" w:header="851" w:footer="992" w:gutter="0"/>
          <w:pgNumType w:fmt="numberInDash"/>
          <w:cols w:space="720" w:num="1"/>
          <w:docGrid w:linePitch="312" w:charSpace="0"/>
        </w:sectPr>
      </w:pPr>
      <w:r>
        <w:rPr>
          <w:rFonts w:hint="eastAsia" w:ascii="仿宋_GB2312" w:eastAsia="仿宋_GB2312"/>
          <w:sz w:val="28"/>
          <w:szCs w:val="28"/>
        </w:rPr>
        <w:t>采用A4纸张黑白双面打印，用订书机装订。</w:t>
      </w:r>
    </w:p>
    <w:p w14:paraId="43C4935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9722D0">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- 20 -</w:t>
    </w:r>
    <w:r>
      <w:fldChar w:fldCharType="end"/>
    </w:r>
  </w:p>
  <w:p w14:paraId="33F90222">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5FFF8">
    <w:pPr>
      <w:pStyle w:val="2"/>
      <w:framePr w:wrap="around" w:vAnchor="text" w:hAnchor="margin" w:xAlign="center" w:y="1"/>
      <w:rPr>
        <w:rStyle w:val="6"/>
      </w:rPr>
    </w:pPr>
    <w:r>
      <w:fldChar w:fldCharType="begin"/>
    </w:r>
    <w:r>
      <w:rPr>
        <w:rStyle w:val="6"/>
      </w:rPr>
      <w:instrText xml:space="preserve">PAGE  </w:instrText>
    </w:r>
    <w:r>
      <w:fldChar w:fldCharType="end"/>
    </w:r>
  </w:p>
  <w:p w14:paraId="076CABA2">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8705AD">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250C26">
    <w:pPr>
      <w:pStyle w:val="3"/>
      <w:pBdr>
        <w:bottom w:val="none" w:color="auto" w:sz="0" w:space="0"/>
      </w:pBdr>
    </w:pPr>
    <w:r>
      <w:rPr>
        <w:rFonts w:hint="eastAsia"/>
      </w:rPr>
      <w:t>追寻红色足迹  锤炼坚定信仰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lvlText w:val="%1."/>
      <w:lvlJc w:val="left"/>
      <w:pPr>
        <w:ind w:left="786" w:hanging="360"/>
      </w:pPr>
      <w:rPr>
        <w:rFonts w:hint="default"/>
      </w:rPr>
    </w:lvl>
    <w:lvl w:ilvl="1" w:tentative="0">
      <w:start w:val="1"/>
      <w:numFmt w:val="lowerLetter"/>
      <w:lvlText w:val="%2)"/>
      <w:lvlJc w:val="left"/>
      <w:pPr>
        <w:ind w:left="1410" w:hanging="420"/>
      </w:pPr>
    </w:lvl>
    <w:lvl w:ilvl="2" w:tentative="0">
      <w:start w:val="1"/>
      <w:numFmt w:val="lowerRoman"/>
      <w:lvlText w:val="%3."/>
      <w:lvlJc w:val="right"/>
      <w:pPr>
        <w:ind w:left="1830" w:hanging="420"/>
      </w:pPr>
    </w:lvl>
    <w:lvl w:ilvl="3" w:tentative="0">
      <w:start w:val="1"/>
      <w:numFmt w:val="decimal"/>
      <w:lvlText w:val="%4."/>
      <w:lvlJc w:val="left"/>
      <w:pPr>
        <w:ind w:left="2250" w:hanging="420"/>
      </w:pPr>
    </w:lvl>
    <w:lvl w:ilvl="4" w:tentative="0">
      <w:start w:val="1"/>
      <w:numFmt w:val="lowerLetter"/>
      <w:lvlText w:val="%5)"/>
      <w:lvlJc w:val="left"/>
      <w:pPr>
        <w:ind w:left="2670" w:hanging="420"/>
      </w:pPr>
    </w:lvl>
    <w:lvl w:ilvl="5" w:tentative="0">
      <w:start w:val="1"/>
      <w:numFmt w:val="lowerRoman"/>
      <w:lvlText w:val="%6."/>
      <w:lvlJc w:val="right"/>
      <w:pPr>
        <w:ind w:left="3090" w:hanging="420"/>
      </w:pPr>
    </w:lvl>
    <w:lvl w:ilvl="6" w:tentative="0">
      <w:start w:val="1"/>
      <w:numFmt w:val="decimal"/>
      <w:lvlText w:val="%7."/>
      <w:lvlJc w:val="left"/>
      <w:pPr>
        <w:ind w:left="3510" w:hanging="420"/>
      </w:pPr>
    </w:lvl>
    <w:lvl w:ilvl="7" w:tentative="0">
      <w:start w:val="1"/>
      <w:numFmt w:val="lowerLetter"/>
      <w:lvlText w:val="%8)"/>
      <w:lvlJc w:val="left"/>
      <w:pPr>
        <w:ind w:left="3930" w:hanging="420"/>
      </w:pPr>
    </w:lvl>
    <w:lvl w:ilvl="8" w:tentative="0">
      <w:start w:val="1"/>
      <w:numFmt w:val="lowerRoman"/>
      <w:lvlText w:val="%9."/>
      <w:lvlJc w:val="right"/>
      <w:pPr>
        <w:ind w:left="43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D0919A1"/>
    <w:rsid w:val="7D173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4"/>
      <w:szCs w:val="24"/>
      <w:lang w:val="en-US" w:eastAsia="zh-CN" w:bidi="ar-SA"/>
    </w:rPr>
  </w:style>
  <w:style w:type="character" w:default="1" w:styleId="5">
    <w:name w:val="Default Paragraph Font"/>
    <w:qFormat/>
    <w:uiPriority w:val="0"/>
  </w:style>
  <w:style w:type="table" w:default="1" w:styleId="4">
    <w:name w:val="Normal Table"/>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377</Words>
  <Characters>383</Characters>
  <Paragraphs>47</Paragraphs>
  <TotalTime>0</TotalTime>
  <ScaleCrop>false</ScaleCrop>
  <LinksUpToDate>false</LinksUpToDate>
  <CharactersWithSpaces>639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XXXX</cp:lastModifiedBy>
  <dcterms:modified xsi:type="dcterms:W3CDTF">2025-05-23T06:07:37Z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46300D6553F64A4E92D2C4B0FA3F5571_13</vt:lpwstr>
  </property>
  <property fmtid="{D5CDD505-2E9C-101B-9397-08002B2CF9AE}" pid="4" name="KSOTemplateDocerSaveRecord">
    <vt:lpwstr>eyJoZGlkIjoiNGFkMjkzYzAxMjA1MTIyMzQ0MTRhOTZhODk3MGNjNzQiLCJ1c2VySWQiOiIxNjE2MzEzNzc3In0=</vt:lpwstr>
  </property>
</Properties>
</file>